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4C" w:rsidRDefault="0009524C" w:rsidP="0009524C">
      <w:pPr>
        <w:jc w:val="center"/>
        <w:rPr>
          <w:sz w:val="28"/>
          <w:lang w:val="sr-Latn-ME"/>
        </w:rPr>
      </w:pPr>
    </w:p>
    <w:p w:rsidR="0009524C" w:rsidRDefault="0009524C" w:rsidP="0009524C">
      <w:pPr>
        <w:jc w:val="center"/>
        <w:rPr>
          <w:sz w:val="28"/>
          <w:lang w:val="sr-Latn-ME"/>
        </w:rPr>
      </w:pPr>
      <w:r>
        <w:rPr>
          <w:sz w:val="28"/>
          <w:lang w:val="sr-Latn-ME"/>
        </w:rPr>
        <w:t>Bezbjednost saobraćaja – zadaci za vježbanje – I kolokvijum</w:t>
      </w:r>
    </w:p>
    <w:p w:rsidR="0009524C" w:rsidRDefault="0009524C" w:rsidP="0054227D">
      <w:pPr>
        <w:jc w:val="both"/>
        <w:rPr>
          <w:lang w:val="sr-Latn-ME"/>
        </w:rPr>
      </w:pPr>
    </w:p>
    <w:p w:rsidR="0009524C" w:rsidRDefault="0009524C" w:rsidP="0054227D">
      <w:pPr>
        <w:jc w:val="both"/>
        <w:rPr>
          <w:lang w:val="sr-Latn-ME"/>
        </w:rPr>
      </w:pPr>
    </w:p>
    <w:p w:rsidR="0054227D" w:rsidRPr="0009524C" w:rsidRDefault="0054227D" w:rsidP="0054227D">
      <w:pPr>
        <w:jc w:val="both"/>
        <w:rPr>
          <w:lang w:val="sr-Latn-ME"/>
        </w:rPr>
      </w:pPr>
      <w:r w:rsidRPr="0009524C">
        <w:rPr>
          <w:lang w:val="sr-Latn-ME"/>
        </w:rPr>
        <w:t>1.</w:t>
      </w:r>
    </w:p>
    <w:p w:rsidR="0054227D" w:rsidRPr="0009524C" w:rsidRDefault="0054227D" w:rsidP="0054227D">
      <w:pPr>
        <w:jc w:val="both"/>
        <w:rPr>
          <w:lang w:val="sr-Latn-ME"/>
        </w:rPr>
      </w:pPr>
      <w:r w:rsidRPr="0009524C">
        <w:rPr>
          <w:lang w:val="sr-Latn-ME"/>
        </w:rPr>
        <w:t>Izračunati bezbjednu brzinu za prolazak kroz krivinu radijusa 1</w:t>
      </w:r>
      <w:r w:rsidR="009D6E77" w:rsidRPr="0009524C">
        <w:rPr>
          <w:lang w:val="sr-Latn-ME"/>
        </w:rPr>
        <w:t>0</w:t>
      </w:r>
      <w:r w:rsidRPr="0009524C">
        <w:rPr>
          <w:lang w:val="sr-Latn-ME"/>
        </w:rPr>
        <w:t xml:space="preserve">0m, </w:t>
      </w:r>
      <w:r w:rsidR="009D6E77" w:rsidRPr="0009524C">
        <w:rPr>
          <w:lang w:val="sr-Latn-ME"/>
        </w:rPr>
        <w:t>autobusa</w:t>
      </w:r>
      <w:r w:rsidRPr="0009524C">
        <w:rPr>
          <w:lang w:val="sr-Latn-ME"/>
        </w:rPr>
        <w:t xml:space="preserve"> sa minimalno ispravnim kočionim sistemom, ako je razmak točkova 1,8m; koeficijent bočnog prianjanja 0,8; visina težišta 1,2m; preglednost 90m; vidljivost 60m; poprečni nagib kolovoza +3%; t</w:t>
      </w:r>
      <w:r w:rsidRPr="0009524C">
        <w:rPr>
          <w:vertAlign w:val="subscript"/>
          <w:lang w:val="sr-Latn-ME"/>
        </w:rPr>
        <w:t>1</w:t>
      </w:r>
      <w:r w:rsidRPr="0009524C">
        <w:rPr>
          <w:lang w:val="sr-Latn-ME"/>
        </w:rPr>
        <w:t>=0,8s; t</w:t>
      </w:r>
      <w:r w:rsidRPr="0009524C">
        <w:rPr>
          <w:vertAlign w:val="subscript"/>
          <w:lang w:val="sr-Latn-ME"/>
        </w:rPr>
        <w:t>2</w:t>
      </w:r>
      <w:r w:rsidRPr="0009524C">
        <w:rPr>
          <w:lang w:val="sr-Latn-ME"/>
        </w:rPr>
        <w:t>=0,2s; t</w:t>
      </w:r>
      <w:r w:rsidRPr="0009524C">
        <w:rPr>
          <w:vertAlign w:val="subscript"/>
          <w:lang w:val="sr-Latn-ME"/>
        </w:rPr>
        <w:t>3</w:t>
      </w:r>
      <w:r w:rsidRPr="0009524C">
        <w:rPr>
          <w:lang w:val="sr-Latn-ME"/>
        </w:rPr>
        <w:t>=0,4s;</w:t>
      </w:r>
    </w:p>
    <w:p w:rsidR="0054227D" w:rsidRPr="0009524C" w:rsidRDefault="0054227D" w:rsidP="0054227D">
      <w:pPr>
        <w:jc w:val="both"/>
        <w:rPr>
          <w:lang w:val="sr-Latn-ME"/>
        </w:rPr>
      </w:pPr>
      <w:r w:rsidRPr="0009524C">
        <w:rPr>
          <w:lang w:val="sr-Latn-ME"/>
        </w:rPr>
        <w:t>Kolika bi bila bezbjedna brzina autobusa za vožnju sa uključenim oborenim svjetlima?</w:t>
      </w:r>
    </w:p>
    <w:p w:rsidR="000F59EB" w:rsidRDefault="000F59EB" w:rsidP="0054227D">
      <w:pPr>
        <w:jc w:val="both"/>
        <w:rPr>
          <w:lang w:val="sr-Latn-ME"/>
        </w:rPr>
      </w:pPr>
    </w:p>
    <w:p w:rsidR="0009524C" w:rsidRPr="0009524C" w:rsidRDefault="0009524C" w:rsidP="0054227D">
      <w:pPr>
        <w:jc w:val="both"/>
        <w:rPr>
          <w:lang w:val="sr-Latn-ME"/>
        </w:rPr>
      </w:pPr>
      <w:bookmarkStart w:id="0" w:name="_GoBack"/>
      <w:bookmarkEnd w:id="0"/>
    </w:p>
    <w:p w:rsidR="000F59EB" w:rsidRPr="0009524C" w:rsidRDefault="000F59EB" w:rsidP="0054227D">
      <w:pPr>
        <w:jc w:val="both"/>
        <w:rPr>
          <w:lang w:val="sr-Latn-ME"/>
        </w:rPr>
      </w:pPr>
      <w:r w:rsidRPr="0009524C">
        <w:rPr>
          <w:lang w:val="sr-Latn-ME"/>
        </w:rPr>
        <w:t>2.</w:t>
      </w:r>
    </w:p>
    <w:p w:rsidR="000F59EB" w:rsidRPr="0009524C" w:rsidRDefault="000F59EB" w:rsidP="0054227D">
      <w:pPr>
        <w:jc w:val="both"/>
        <w:rPr>
          <w:lang w:val="sr-Latn-ME"/>
        </w:rPr>
      </w:pPr>
      <w:r w:rsidRPr="0009524C">
        <w:rPr>
          <w:lang w:val="sr-Latn-ME"/>
        </w:rPr>
        <w:t>Ako je automobil u procesu kočenja blokiranim zadnjim točkovima, ostavio tragove kočenja dužine 34m, pri čemu je ostvario usporenje b=5m/s</w:t>
      </w:r>
      <w:r w:rsidRPr="0009524C">
        <w:rPr>
          <w:vertAlign w:val="superscript"/>
          <w:lang w:val="sr-Latn-ME"/>
        </w:rPr>
        <w:t>2</w:t>
      </w:r>
      <w:r w:rsidRPr="0009524C">
        <w:rPr>
          <w:lang w:val="sr-Latn-ME"/>
        </w:rPr>
        <w:t>, izračunati:</w:t>
      </w:r>
    </w:p>
    <w:p w:rsidR="000F59EB" w:rsidRPr="0009524C" w:rsidRDefault="000F59EB" w:rsidP="000F59EB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09524C">
        <w:rPr>
          <w:lang w:val="sr-Latn-ME"/>
        </w:rPr>
        <w:t>koliko bi duge tragove kočenja ostavio na kolovozu koji obezbjeđuje usporenje od 3,2</w:t>
      </w:r>
      <w:r w:rsidRPr="0009524C">
        <w:rPr>
          <w:lang w:val="sr-Latn-ME"/>
        </w:rPr>
        <w:t>m/s</w:t>
      </w:r>
      <w:r w:rsidRPr="0009524C">
        <w:rPr>
          <w:vertAlign w:val="superscript"/>
          <w:lang w:val="sr-Latn-ME"/>
        </w:rPr>
        <w:t>2</w:t>
      </w:r>
      <w:r w:rsidRPr="0009524C">
        <w:rPr>
          <w:lang w:val="sr-Latn-ME"/>
        </w:rPr>
        <w:t>;</w:t>
      </w:r>
    </w:p>
    <w:p w:rsidR="000F59EB" w:rsidRPr="0009524C" w:rsidRDefault="000F59EB" w:rsidP="000F59EB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09524C">
        <w:rPr>
          <w:lang w:val="sr-Latn-ME"/>
        </w:rPr>
        <w:t>koliko je procentualno povećanje dužine tragova, a koliko smanjenje usporenja?</w:t>
      </w:r>
    </w:p>
    <w:p w:rsidR="000F59EB" w:rsidRPr="0009524C" w:rsidRDefault="000F59EB" w:rsidP="000F59EB">
      <w:pPr>
        <w:jc w:val="both"/>
        <w:rPr>
          <w:lang w:val="sr-Latn-ME"/>
        </w:rPr>
      </w:pPr>
    </w:p>
    <w:p w:rsidR="000F59EB" w:rsidRPr="0009524C" w:rsidRDefault="000F59EB" w:rsidP="000F59EB">
      <w:pPr>
        <w:jc w:val="both"/>
        <w:rPr>
          <w:lang w:val="sr-Latn-ME"/>
        </w:rPr>
      </w:pP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>3.</w:t>
      </w: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>Izračunati vrijeme potrebno za zaustavljanje automobila ako su poznati sledeći podaci:</w:t>
      </w: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>V</w:t>
      </w:r>
      <w:r w:rsidRPr="0009524C">
        <w:rPr>
          <w:vertAlign w:val="subscript"/>
          <w:lang w:val="sr-Latn-ME"/>
        </w:rPr>
        <w:t>o</w:t>
      </w:r>
      <w:r w:rsidRPr="0009524C">
        <w:rPr>
          <w:lang w:val="sr-Latn-ME"/>
        </w:rPr>
        <w:t>=75km/h; b=6,08</w:t>
      </w:r>
      <w:r w:rsidRPr="0009524C">
        <w:rPr>
          <w:lang w:val="sr-Latn-ME"/>
        </w:rPr>
        <w:t>m/s</w:t>
      </w:r>
      <w:r w:rsidRPr="0009524C">
        <w:rPr>
          <w:vertAlign w:val="superscript"/>
          <w:lang w:val="sr-Latn-ME"/>
        </w:rPr>
        <w:t>2</w:t>
      </w:r>
      <w:r w:rsidRPr="0009524C">
        <w:rPr>
          <w:lang w:val="sr-Latn-ME"/>
        </w:rPr>
        <w:t xml:space="preserve">; </w:t>
      </w:r>
      <w:r w:rsidRPr="0009524C">
        <w:rPr>
          <w:lang w:val="sr-Latn-ME"/>
        </w:rPr>
        <w:t>t</w:t>
      </w:r>
      <w:r w:rsidRPr="0009524C">
        <w:rPr>
          <w:vertAlign w:val="subscript"/>
          <w:lang w:val="sr-Latn-ME"/>
        </w:rPr>
        <w:t>1</w:t>
      </w:r>
      <w:r w:rsidRPr="0009524C">
        <w:rPr>
          <w:lang w:val="sr-Latn-ME"/>
        </w:rPr>
        <w:t>=0,8s; t</w:t>
      </w:r>
      <w:r w:rsidRPr="0009524C">
        <w:rPr>
          <w:vertAlign w:val="subscript"/>
          <w:lang w:val="sr-Latn-ME"/>
        </w:rPr>
        <w:t>2</w:t>
      </w:r>
      <w:r w:rsidRPr="0009524C">
        <w:rPr>
          <w:lang w:val="sr-Latn-ME"/>
        </w:rPr>
        <w:t>=0,2s; t</w:t>
      </w:r>
      <w:r w:rsidRPr="0009524C">
        <w:rPr>
          <w:vertAlign w:val="subscript"/>
          <w:lang w:val="sr-Latn-ME"/>
        </w:rPr>
        <w:t>3</w:t>
      </w:r>
      <w:r w:rsidRPr="0009524C">
        <w:rPr>
          <w:lang w:val="sr-Latn-ME"/>
        </w:rPr>
        <w:t>=</w:t>
      </w:r>
      <w:r w:rsidRPr="0009524C">
        <w:rPr>
          <w:lang w:val="sr-Latn-ME"/>
        </w:rPr>
        <w:t>0,4s.</w:t>
      </w:r>
    </w:p>
    <w:p w:rsidR="000F59EB" w:rsidRDefault="000F59EB" w:rsidP="000F59EB">
      <w:pPr>
        <w:jc w:val="both"/>
        <w:rPr>
          <w:lang w:val="sr-Latn-ME"/>
        </w:rPr>
      </w:pPr>
    </w:p>
    <w:p w:rsidR="0009524C" w:rsidRPr="0009524C" w:rsidRDefault="0009524C" w:rsidP="000F59EB">
      <w:pPr>
        <w:jc w:val="both"/>
        <w:rPr>
          <w:lang w:val="sr-Latn-ME"/>
        </w:rPr>
      </w:pP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 xml:space="preserve">4. </w:t>
      </w: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>Izračunati brzinu vozila na početku puta kočenja, brzinu vozila u trenutku reagovanja vozača, zaustavni put i put kočenja ako je poznato:</w:t>
      </w:r>
    </w:p>
    <w:p w:rsidR="000F59EB" w:rsidRPr="0009524C" w:rsidRDefault="000F59EB" w:rsidP="000F59EB">
      <w:pPr>
        <w:jc w:val="both"/>
        <w:rPr>
          <w:lang w:val="sr-Latn-ME"/>
        </w:rPr>
      </w:pPr>
      <w:r w:rsidRPr="0009524C">
        <w:rPr>
          <w:lang w:val="sr-Latn-ME"/>
        </w:rPr>
        <w:t>t</w:t>
      </w:r>
      <w:r w:rsidRPr="0009524C">
        <w:rPr>
          <w:vertAlign w:val="subscript"/>
          <w:lang w:val="sr-Latn-ME"/>
        </w:rPr>
        <w:t>1</w:t>
      </w:r>
      <w:r w:rsidRPr="0009524C">
        <w:rPr>
          <w:lang w:val="sr-Latn-ME"/>
        </w:rPr>
        <w:t>=0,8s; t</w:t>
      </w:r>
      <w:r w:rsidRPr="0009524C">
        <w:rPr>
          <w:vertAlign w:val="subscript"/>
          <w:lang w:val="sr-Latn-ME"/>
        </w:rPr>
        <w:t>2</w:t>
      </w:r>
      <w:r w:rsidRPr="0009524C">
        <w:rPr>
          <w:lang w:val="sr-Latn-ME"/>
        </w:rPr>
        <w:t>=0,2s; t</w:t>
      </w:r>
      <w:r w:rsidRPr="0009524C">
        <w:rPr>
          <w:vertAlign w:val="subscript"/>
          <w:lang w:val="sr-Latn-ME"/>
        </w:rPr>
        <w:t>3</w:t>
      </w:r>
      <w:r w:rsidRPr="0009524C">
        <w:rPr>
          <w:lang w:val="sr-Latn-ME"/>
        </w:rPr>
        <w:t>=0,4s</w:t>
      </w:r>
      <w:r w:rsidR="009D6E77" w:rsidRPr="0009524C">
        <w:rPr>
          <w:lang w:val="sr-Latn-ME"/>
        </w:rPr>
        <w:t xml:space="preserve">; </w:t>
      </w:r>
      <w:r w:rsidR="009D6E77" w:rsidRPr="0009524C">
        <w:rPr>
          <w:lang w:val="sr-Latn-ME"/>
        </w:rPr>
        <w:t>t</w:t>
      </w:r>
      <w:r w:rsidR="009D6E77" w:rsidRPr="0009524C">
        <w:rPr>
          <w:vertAlign w:val="subscript"/>
          <w:lang w:val="sr-Latn-ME"/>
        </w:rPr>
        <w:t>4</w:t>
      </w:r>
      <w:r w:rsidR="009D6E77" w:rsidRPr="0009524C">
        <w:rPr>
          <w:lang w:val="sr-Latn-ME"/>
        </w:rPr>
        <w:t>=</w:t>
      </w:r>
      <w:r w:rsidR="009D6E77" w:rsidRPr="0009524C">
        <w:rPr>
          <w:lang w:val="sr-Latn-ME"/>
        </w:rPr>
        <w:t xml:space="preserve">3s; </w:t>
      </w:r>
      <w:r w:rsidR="009D6E77" w:rsidRPr="0009524C">
        <w:rPr>
          <w:lang w:val="sr-Latn-ME"/>
        </w:rPr>
        <w:t>b=</w:t>
      </w:r>
      <w:r w:rsidR="009D6E77" w:rsidRPr="0009524C">
        <w:rPr>
          <w:lang w:val="sr-Latn-ME"/>
        </w:rPr>
        <w:t>4</w:t>
      </w:r>
      <w:r w:rsidR="009D6E77" w:rsidRPr="0009524C">
        <w:rPr>
          <w:lang w:val="sr-Latn-ME"/>
        </w:rPr>
        <w:t>,8</w:t>
      </w:r>
      <w:r w:rsidR="009D6E77" w:rsidRPr="0009524C">
        <w:rPr>
          <w:lang w:val="sr-Latn-ME"/>
        </w:rPr>
        <w:t>4</w:t>
      </w:r>
      <w:r w:rsidR="009D6E77" w:rsidRPr="0009524C">
        <w:rPr>
          <w:lang w:val="sr-Latn-ME"/>
        </w:rPr>
        <w:t>m/s</w:t>
      </w:r>
      <w:r w:rsidR="009D6E77" w:rsidRPr="0009524C">
        <w:rPr>
          <w:vertAlign w:val="superscript"/>
          <w:lang w:val="sr-Latn-ME"/>
        </w:rPr>
        <w:t>2</w:t>
      </w:r>
      <w:r w:rsidR="009D6E77" w:rsidRPr="0009524C">
        <w:rPr>
          <w:lang w:val="sr-Latn-ME"/>
        </w:rPr>
        <w:t>.</w:t>
      </w:r>
    </w:p>
    <w:p w:rsidR="009D6E77" w:rsidRDefault="009D6E77" w:rsidP="000F59EB">
      <w:pPr>
        <w:jc w:val="both"/>
        <w:rPr>
          <w:lang w:val="sr-Latn-ME"/>
        </w:rPr>
      </w:pPr>
    </w:p>
    <w:p w:rsidR="0009524C" w:rsidRPr="0009524C" w:rsidRDefault="0009524C" w:rsidP="000F59EB">
      <w:pPr>
        <w:jc w:val="both"/>
        <w:rPr>
          <w:lang w:val="sr-Latn-ME"/>
        </w:rPr>
      </w:pPr>
    </w:p>
    <w:p w:rsidR="009D6E77" w:rsidRPr="0009524C" w:rsidRDefault="009D6E77" w:rsidP="000F59EB">
      <w:pPr>
        <w:jc w:val="both"/>
        <w:rPr>
          <w:lang w:val="sr-Latn-ME"/>
        </w:rPr>
      </w:pPr>
      <w:r w:rsidRPr="0009524C">
        <w:rPr>
          <w:lang w:val="sr-Latn-ME"/>
        </w:rPr>
        <w:t xml:space="preserve">5. </w:t>
      </w:r>
    </w:p>
    <w:p w:rsidR="009D6E77" w:rsidRPr="0009524C" w:rsidRDefault="009D6E77" w:rsidP="000F59EB">
      <w:pPr>
        <w:jc w:val="both"/>
        <w:rPr>
          <w:lang w:val="sr-Latn-ME"/>
        </w:rPr>
      </w:pPr>
      <w:r w:rsidRPr="0009524C">
        <w:rPr>
          <w:lang w:val="sr-Latn-ME"/>
        </w:rPr>
        <w:t>Izračunati brzinu vozila na početku puta kočenja, brzinu vozila u trenutku reagovanja vozača, vrijeme kočenja i vrijeme zaustavljanja ako je poznato:</w:t>
      </w:r>
    </w:p>
    <w:p w:rsidR="009D6E77" w:rsidRPr="0009524C" w:rsidRDefault="009D6E77" w:rsidP="000F59EB">
      <w:pPr>
        <w:jc w:val="both"/>
        <w:rPr>
          <w:lang w:val="sr-Latn-ME"/>
        </w:rPr>
      </w:pPr>
      <w:r w:rsidRPr="0009524C">
        <w:rPr>
          <w:lang w:val="sr-Latn-ME"/>
        </w:rPr>
        <w:t xml:space="preserve">koeficijent prianjanja 0,6, pad puta u smjeru kretanja automobila </w:t>
      </w:r>
      <w:r w:rsidRPr="0009524C">
        <w:rPr>
          <w:i/>
          <w:lang w:val="sr-Latn-ME"/>
        </w:rPr>
        <w:t>i</w:t>
      </w:r>
      <w:r w:rsidRPr="0009524C">
        <w:rPr>
          <w:lang w:val="sr-Latn-ME"/>
        </w:rPr>
        <w:t>=2%, opterećenje prednje i zadnje osovine u toku kočenja G</w:t>
      </w:r>
      <w:r w:rsidRPr="0009524C">
        <w:rPr>
          <w:vertAlign w:val="subscript"/>
          <w:lang w:val="sr-Latn-ME"/>
        </w:rPr>
        <w:t>p</w:t>
      </w:r>
      <w:r w:rsidRPr="0009524C">
        <w:rPr>
          <w:lang w:val="sr-Latn-ME"/>
        </w:rPr>
        <w:t>=625daN G</w:t>
      </w:r>
      <w:r w:rsidRPr="0009524C">
        <w:rPr>
          <w:vertAlign w:val="subscript"/>
          <w:lang w:val="sr-Latn-ME"/>
        </w:rPr>
        <w:t>z</w:t>
      </w:r>
      <w:r w:rsidRPr="0009524C">
        <w:rPr>
          <w:lang w:val="sr-Latn-ME"/>
        </w:rPr>
        <w:t xml:space="preserve">=485daN; automobilu ne koči zadnji desni točak; </w:t>
      </w:r>
      <w:r w:rsidRPr="0009524C">
        <w:rPr>
          <w:lang w:val="sr-Latn-ME"/>
        </w:rPr>
        <w:t>t</w:t>
      </w:r>
      <w:r w:rsidRPr="0009524C">
        <w:rPr>
          <w:vertAlign w:val="subscript"/>
          <w:lang w:val="sr-Latn-ME"/>
        </w:rPr>
        <w:t>1</w:t>
      </w:r>
      <w:r w:rsidRPr="0009524C">
        <w:rPr>
          <w:lang w:val="sr-Latn-ME"/>
        </w:rPr>
        <w:t>=0,8s; t</w:t>
      </w:r>
      <w:r w:rsidRPr="0009524C">
        <w:rPr>
          <w:vertAlign w:val="subscript"/>
          <w:lang w:val="sr-Latn-ME"/>
        </w:rPr>
        <w:t>2</w:t>
      </w:r>
      <w:r w:rsidRPr="0009524C">
        <w:rPr>
          <w:lang w:val="sr-Latn-ME"/>
        </w:rPr>
        <w:t>=0,2s; t</w:t>
      </w:r>
      <w:r w:rsidRPr="0009524C">
        <w:rPr>
          <w:vertAlign w:val="subscript"/>
          <w:lang w:val="sr-Latn-ME"/>
        </w:rPr>
        <w:t>3</w:t>
      </w:r>
      <w:r w:rsidRPr="0009524C">
        <w:rPr>
          <w:lang w:val="sr-Latn-ME"/>
        </w:rPr>
        <w:t>=0,4s</w:t>
      </w:r>
      <w:r w:rsidRPr="0009524C">
        <w:rPr>
          <w:lang w:val="sr-Latn-ME"/>
        </w:rPr>
        <w:t>; dužina puta kočenja S</w:t>
      </w:r>
      <w:r w:rsidRPr="0009524C">
        <w:rPr>
          <w:vertAlign w:val="subscript"/>
          <w:lang w:val="sr-Latn-ME"/>
        </w:rPr>
        <w:t>4</w:t>
      </w:r>
      <w:r w:rsidRPr="0009524C">
        <w:rPr>
          <w:lang w:val="sr-Latn-ME"/>
        </w:rPr>
        <w:t>=34m.</w:t>
      </w:r>
    </w:p>
    <w:p w:rsidR="009D6E77" w:rsidRDefault="009D6E77" w:rsidP="000F59EB">
      <w:pPr>
        <w:jc w:val="both"/>
        <w:rPr>
          <w:lang w:val="sr-Latn-ME"/>
        </w:rPr>
      </w:pPr>
    </w:p>
    <w:p w:rsidR="0009524C" w:rsidRPr="0009524C" w:rsidRDefault="0009524C" w:rsidP="000F59EB">
      <w:pPr>
        <w:jc w:val="both"/>
        <w:rPr>
          <w:lang w:val="sr-Latn-ME"/>
        </w:rPr>
      </w:pPr>
    </w:p>
    <w:p w:rsidR="009D6E77" w:rsidRPr="0009524C" w:rsidRDefault="009D6E77" w:rsidP="000F59EB">
      <w:pPr>
        <w:jc w:val="both"/>
        <w:rPr>
          <w:lang w:val="sr-Latn-ME"/>
        </w:rPr>
      </w:pPr>
      <w:r w:rsidRPr="0009524C">
        <w:rPr>
          <w:lang w:val="sr-Latn-ME"/>
        </w:rPr>
        <w:t xml:space="preserve">6. </w:t>
      </w:r>
    </w:p>
    <w:p w:rsidR="009D6E77" w:rsidRPr="0009524C" w:rsidRDefault="009D6E77" w:rsidP="000F59EB">
      <w:pPr>
        <w:jc w:val="both"/>
        <w:rPr>
          <w:lang w:val="sr-Latn-ME"/>
        </w:rPr>
      </w:pPr>
      <w:r w:rsidRPr="0009524C">
        <w:rPr>
          <w:lang w:val="sr-Latn-ME"/>
        </w:rPr>
        <w:t>Izračunati bezbjednu brzinu vozila</w:t>
      </w:r>
      <w:r w:rsidR="00AE0394" w:rsidRPr="0009524C">
        <w:rPr>
          <w:lang w:val="sr-Latn-ME"/>
        </w:rPr>
        <w:t xml:space="preserve"> za vožnju kroz krivinu pri sledećim uslovima:</w:t>
      </w:r>
    </w:p>
    <w:p w:rsidR="00AE0394" w:rsidRPr="0009524C" w:rsidRDefault="00AE0394" w:rsidP="000F59EB">
      <w:pPr>
        <w:jc w:val="both"/>
        <w:rPr>
          <w:lang w:val="sr-Latn-ME"/>
        </w:rPr>
      </w:pPr>
      <w:r w:rsidRPr="0009524C">
        <w:rPr>
          <w:lang w:val="sr-Latn-ME"/>
        </w:rPr>
        <w:t xml:space="preserve">Preglednost na putu 120m; vidljivost na daljini od 26m (noćni uslovi vožnje), radijus horizontalne krivine 160m; koeficijent prianjanja 0,6; razmak točkova (raspon točkova) 2,1m; visina težišta 0,7m; uspon 3,5%; poprečni nagib u krivini 1%; kočni uređaj je ispravan; </w:t>
      </w:r>
      <w:r w:rsidRPr="0009524C">
        <w:rPr>
          <w:lang w:val="sr-Latn-ME"/>
        </w:rPr>
        <w:t>t</w:t>
      </w:r>
      <w:r w:rsidRPr="0009524C">
        <w:rPr>
          <w:vertAlign w:val="subscript"/>
          <w:lang w:val="sr-Latn-ME"/>
        </w:rPr>
        <w:t>1</w:t>
      </w:r>
      <w:r w:rsidRPr="0009524C">
        <w:rPr>
          <w:lang w:val="sr-Latn-ME"/>
        </w:rPr>
        <w:t>=0,8s; t</w:t>
      </w:r>
      <w:r w:rsidRPr="0009524C">
        <w:rPr>
          <w:vertAlign w:val="subscript"/>
          <w:lang w:val="sr-Latn-ME"/>
        </w:rPr>
        <w:t>2</w:t>
      </w:r>
      <w:r w:rsidRPr="0009524C">
        <w:rPr>
          <w:lang w:val="sr-Latn-ME"/>
        </w:rPr>
        <w:t>=0,2s; t</w:t>
      </w:r>
      <w:r w:rsidRPr="0009524C">
        <w:rPr>
          <w:vertAlign w:val="subscript"/>
          <w:lang w:val="sr-Latn-ME"/>
        </w:rPr>
        <w:t>3</w:t>
      </w:r>
      <w:r w:rsidRPr="0009524C">
        <w:rPr>
          <w:lang w:val="sr-Latn-ME"/>
        </w:rPr>
        <w:t>=0,4s</w:t>
      </w:r>
      <w:r w:rsidRPr="0009524C">
        <w:rPr>
          <w:lang w:val="sr-Latn-ME"/>
        </w:rPr>
        <w:t>.</w:t>
      </w:r>
    </w:p>
    <w:sectPr w:rsidR="00AE0394" w:rsidRPr="0009524C" w:rsidSect="00A622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0C7"/>
    <w:multiLevelType w:val="hybridMultilevel"/>
    <w:tmpl w:val="F876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C67"/>
    <w:multiLevelType w:val="hybridMultilevel"/>
    <w:tmpl w:val="094C074C"/>
    <w:lvl w:ilvl="0" w:tplc="A1C206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3420F1"/>
    <w:multiLevelType w:val="hybridMultilevel"/>
    <w:tmpl w:val="C6624A2E"/>
    <w:lvl w:ilvl="0" w:tplc="5F2806D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7D"/>
    <w:rsid w:val="0009524C"/>
    <w:rsid w:val="000C553C"/>
    <w:rsid w:val="000F59EB"/>
    <w:rsid w:val="0054227D"/>
    <w:rsid w:val="009B3381"/>
    <w:rsid w:val="009D6E77"/>
    <w:rsid w:val="00A62292"/>
    <w:rsid w:val="00AC19C1"/>
    <w:rsid w:val="00A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2018-11-05T10:01:00Z</dcterms:created>
  <dcterms:modified xsi:type="dcterms:W3CDTF">2018-11-05T10:39:00Z</dcterms:modified>
</cp:coreProperties>
</file>